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467B6" w14:textId="451D4698" w:rsidR="00B9039F" w:rsidRDefault="00614D46" w:rsidP="00614D46">
      <w:pPr>
        <w:spacing w:after="0" w:line="360" w:lineRule="auto"/>
        <w:ind w:right="1555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614D46">
        <w:rPr>
          <w:rFonts w:ascii="Arial" w:eastAsia="MingLiU" w:hAnsi="Arial" w:cs="Arial"/>
          <w:b/>
          <w:bCs/>
          <w:sz w:val="24"/>
          <w:szCs w:val="24"/>
          <w:lang w:eastAsia="zh-CN"/>
        </w:rPr>
        <w:t>如何打造創新智慧鞋盒設計？凱柏膠寶</w:t>
      </w:r>
      <w:r w:rsidRPr="00614D46">
        <w:rPr>
          <w:rFonts w:ascii="MingLiU" w:eastAsia="MingLiU" w:hAnsi="MingLiU" w:cs="Arial" w:hint="eastAsia"/>
          <w:b/>
          <w:bCs/>
          <w:sz w:val="24"/>
          <w:szCs w:val="24"/>
          <w:lang w:eastAsia="zh-CN"/>
        </w:rPr>
        <w:t>的</w:t>
      </w:r>
      <w:proofErr w:type="gramStart"/>
      <w:r w:rsidRPr="00614D46">
        <w:rPr>
          <w:rFonts w:ascii="Arial" w:eastAsia="MingLiU" w:hAnsi="Arial" w:cs="Arial"/>
          <w:b/>
          <w:bCs/>
          <w:sz w:val="24"/>
          <w:szCs w:val="24"/>
          <w:lang w:eastAsia="zh-CN"/>
        </w:rPr>
        <w:t>熱</w:t>
      </w:r>
      <w:proofErr w:type="gramEnd"/>
      <w:r w:rsidRPr="00614D46">
        <w:rPr>
          <w:rFonts w:ascii="Arial" w:eastAsia="MingLiU" w:hAnsi="Arial" w:cs="Arial"/>
          <w:b/>
          <w:bCs/>
          <w:sz w:val="24"/>
          <w:szCs w:val="24"/>
          <w:lang w:eastAsia="zh-CN"/>
        </w:rPr>
        <w:t>塑寶</w:t>
      </w:r>
      <w:r w:rsidRPr="00614D46">
        <w:rPr>
          <w:rFonts w:ascii="Arial" w:eastAsia="MingLiU" w:hAnsi="Arial" w:cs="Arial"/>
          <w:b/>
          <w:bCs/>
          <w:sz w:val="24"/>
          <w:szCs w:val="24"/>
          <w:lang w:eastAsia="zh-CN"/>
        </w:rPr>
        <w:t xml:space="preserve"> K</w:t>
      </w:r>
      <w:r w:rsidRPr="00614D46">
        <w:rPr>
          <w:rFonts w:ascii="Arial" w:eastAsia="MingLiU" w:hAnsi="Arial" w:cs="Arial"/>
          <w:b/>
          <w:bCs/>
          <w:sz w:val="24"/>
          <w:szCs w:val="24"/>
          <w:lang w:eastAsia="zh-CN"/>
        </w:rPr>
        <w:t>（</w:t>
      </w:r>
      <w:r w:rsidRPr="00614D46">
        <w:rPr>
          <w:rFonts w:ascii="Arial" w:eastAsia="MingLiU" w:hAnsi="Arial" w:cs="Arial"/>
          <w:b/>
          <w:bCs/>
          <w:sz w:val="24"/>
          <w:szCs w:val="24"/>
          <w:lang w:eastAsia="zh-CN"/>
        </w:rPr>
        <w:t>THERMOLAST® K</w:t>
      </w:r>
      <w:r w:rsidRPr="00614D46">
        <w:rPr>
          <w:rFonts w:ascii="Arial" w:eastAsia="MingLiU" w:hAnsi="Arial" w:cs="Arial"/>
          <w:b/>
          <w:bCs/>
          <w:sz w:val="24"/>
          <w:szCs w:val="24"/>
          <w:lang w:eastAsia="zh-CN"/>
        </w:rPr>
        <w:t>）系列提供高性能材質解決方案</w:t>
      </w:r>
    </w:p>
    <w:p w14:paraId="7B0FA2C3" w14:textId="77777777" w:rsidR="00614D46" w:rsidRPr="00614D46" w:rsidRDefault="00614D46" w:rsidP="00B9039F">
      <w:pPr>
        <w:spacing w:after="0" w:line="360" w:lineRule="auto"/>
        <w:jc w:val="both"/>
        <w:rPr>
          <w:rFonts w:ascii="Arial" w:hAnsi="Arial" w:cs="Arial"/>
          <w:b/>
          <w:bCs/>
          <w:sz w:val="12"/>
          <w:szCs w:val="12"/>
          <w:lang w:eastAsia="zh-CN"/>
        </w:rPr>
      </w:pPr>
    </w:p>
    <w:p w14:paraId="1DDD076C" w14:textId="77777777" w:rsidR="00132377" w:rsidRDefault="00132377" w:rsidP="00D732F0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隨著消費者</w:t>
      </w:r>
      <w:proofErr w:type="gramStart"/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</w:t>
      </w:r>
      <w:proofErr w:type="gramEnd"/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衛生、便利及智慧化生活方式的需求持續增長，智慧鞋盒等智慧消費產品正日益受到市</w:t>
      </w:r>
      <w:proofErr w:type="gramStart"/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場</w:t>
      </w:r>
      <w:proofErr w:type="gramEnd"/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青睞。</w:t>
      </w:r>
      <w:proofErr w:type="gramStart"/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對於</w:t>
      </w:r>
      <w:proofErr w:type="gramEnd"/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OEM </w:t>
      </w:r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製造商及產品</w:t>
      </w:r>
      <w:proofErr w:type="gramStart"/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研</w:t>
      </w:r>
      <w:proofErr w:type="gramEnd"/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發工程師而言，開發智慧鞋盒需要選用能</w:t>
      </w:r>
      <w:proofErr w:type="gramStart"/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夠</w:t>
      </w:r>
      <w:proofErr w:type="gramEnd"/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滿足多項功能需求的高性能材料，其中包括耐用性、設計靈活性、優異的加工性能、柔軟舒適的觸感以及長期穩定的性能表現。材料的選</w:t>
      </w:r>
      <w:proofErr w:type="gramStart"/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擇對於</w:t>
      </w:r>
      <w:proofErr w:type="gramEnd"/>
      <w:r w:rsidRPr="00132377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確保產品組件能承受長期重複使用，同時維持高品質外觀、卓越使用體驗及可靠性能，具有舉足輕重的作用。</w:t>
      </w:r>
    </w:p>
    <w:p w14:paraId="625F972A" w14:textId="28CDEF0A" w:rsidR="00F3342E" w:rsidRPr="008228DB" w:rsidRDefault="007A7884" w:rsidP="00D732F0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身</w:t>
      </w:r>
      <w:proofErr w:type="gramStart"/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全球知名的</w:t>
      </w:r>
      <w:proofErr w:type="gramStart"/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塑性彈性體（</w:t>
      </w:r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）製造商，凱柏膠寶推出多功能</w:t>
      </w:r>
      <w:r>
        <w:fldChar w:fldCharType="begin"/>
      </w:r>
      <w:r>
        <w:instrText>HYPERLINK "https://www.kraiburg-tpe.com/zh-hans/%E7%83%AD%E5%A1%91%E5%AE%9DK"</w:instrText>
      </w:r>
      <w:r>
        <w:fldChar w:fldCharType="separate"/>
      </w:r>
      <w:proofErr w:type="gramStart"/>
      <w:r w:rsidRPr="00D9328A">
        <w:rPr>
          <w:rStyle w:val="Hyperlink"/>
          <w:rFonts w:ascii="Arial" w:eastAsia="MingLiU" w:hAnsi="Arial" w:cs="Arial"/>
          <w:sz w:val="20"/>
          <w:szCs w:val="20"/>
          <w:lang w:eastAsia="zh-CN"/>
        </w:rPr>
        <w:t>熱</w:t>
      </w:r>
      <w:proofErr w:type="gramEnd"/>
      <w:r w:rsidRPr="00D9328A">
        <w:rPr>
          <w:rStyle w:val="Hyperlink"/>
          <w:rFonts w:ascii="Arial" w:eastAsia="MingLiU" w:hAnsi="Arial" w:cs="Arial"/>
          <w:sz w:val="20"/>
          <w:szCs w:val="20"/>
          <w:lang w:eastAsia="zh-CN"/>
        </w:rPr>
        <w:t>塑寶</w:t>
      </w:r>
      <w:r w:rsidRPr="00D9328A">
        <w:rPr>
          <w:rStyle w:val="Hyperlink"/>
          <w:rFonts w:ascii="Arial" w:eastAsia="MingLiU" w:hAnsi="Arial" w:cs="Arial"/>
          <w:sz w:val="20"/>
          <w:szCs w:val="20"/>
          <w:lang w:eastAsia="zh-CN"/>
        </w:rPr>
        <w:t>K</w:t>
      </w:r>
      <w:r w:rsidRPr="00D9328A">
        <w:rPr>
          <w:rStyle w:val="Hyperlink"/>
          <w:rFonts w:ascii="Arial" w:eastAsia="MingLiU" w:hAnsi="Arial" w:cs="Arial"/>
          <w:sz w:val="20"/>
          <w:szCs w:val="20"/>
          <w:lang w:eastAsia="zh-CN"/>
        </w:rPr>
        <w:t>（</w:t>
      </w:r>
      <w:r w:rsidRPr="00D9328A">
        <w:rPr>
          <w:rStyle w:val="Hyperlink"/>
          <w:rFonts w:ascii="Arial" w:eastAsia="MingLiU" w:hAnsi="Arial" w:cs="Arial"/>
          <w:sz w:val="20"/>
          <w:szCs w:val="20"/>
          <w:lang w:eastAsia="zh-CN"/>
        </w:rPr>
        <w:t>THERMOLAST® K</w:t>
      </w:r>
      <w:r w:rsidRPr="00D9328A">
        <w:rPr>
          <w:rStyle w:val="Hyperlink"/>
          <w:rFonts w:ascii="Arial" w:eastAsia="MingLiU" w:hAnsi="Arial" w:cs="Arial"/>
          <w:sz w:val="20"/>
          <w:szCs w:val="20"/>
          <w:lang w:eastAsia="zh-CN"/>
        </w:rPr>
        <w:t>）系列</w:t>
      </w:r>
      <w:r>
        <w:fldChar w:fldCharType="end"/>
      </w:r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，廣泛</w:t>
      </w:r>
      <w:proofErr w:type="gramStart"/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汽車、消費性電子及工業領域。此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系列能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夠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滿足智慧消費產品與電子生活方式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材料性能的高要求，並已成功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智慧鞋盒等創新產品領域。</w:t>
      </w:r>
    </w:p>
    <w:p w14:paraId="0EDA13B0" w14:textId="77777777" w:rsidR="007A7884" w:rsidRPr="008228DB" w:rsidRDefault="007A7884" w:rsidP="00D732F0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6A8F440B" w14:textId="77777777" w:rsidR="00132377" w:rsidRDefault="00132377" w:rsidP="007A7884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gramStart"/>
      <w:r w:rsidRPr="0013237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熱</w:t>
      </w:r>
      <w:proofErr w:type="gramEnd"/>
      <w:r w:rsidRPr="0013237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塑寶</w:t>
      </w:r>
      <w:r w:rsidRPr="0013237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 xml:space="preserve"> K</w:t>
      </w:r>
      <w:r w:rsidRPr="0013237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（</w:t>
      </w:r>
      <w:r w:rsidRPr="0013237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THERMOLAST® K</w:t>
      </w:r>
      <w:r w:rsidRPr="00132377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）如何滿足高效加工及多材料設計需求？</w:t>
      </w:r>
    </w:p>
    <w:p w14:paraId="1C32F995" w14:textId="68BADF89" w:rsidR="007A7884" w:rsidRPr="004257D8" w:rsidRDefault="007A7884" w:rsidP="007A7884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塑寶</w:t>
      </w:r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K</w:t>
      </w:r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THERMOLAST® K</w:t>
      </w:r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）系列具</w:t>
      </w:r>
      <w:proofErr w:type="gramStart"/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優異的機械性能，並針</w:t>
      </w:r>
      <w:proofErr w:type="gramStart"/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</w:t>
      </w:r>
      <w:proofErr w:type="gramEnd"/>
      <w:r>
        <w:fldChar w:fldCharType="begin"/>
      </w:r>
      <w:r>
        <w:instrText>HYPERLINK "https://www.kraiburg-tpe.com/zh-hans/%E6%8C%A4%E5%87%BA%E5%B7%A5%E8%89%BA"</w:instrText>
      </w:r>
      <w:r>
        <w:fldChar w:fldCharType="separate"/>
      </w:r>
      <w:r w:rsidRPr="00D9328A">
        <w:rPr>
          <w:rStyle w:val="Hyperlink"/>
          <w:rFonts w:ascii="Arial" w:eastAsia="MingLiU" w:hAnsi="Arial" w:cs="Arial"/>
          <w:sz w:val="20"/>
          <w:szCs w:val="20"/>
          <w:lang w:eastAsia="zh-CN"/>
        </w:rPr>
        <w:t>擠出製程</w:t>
      </w:r>
      <w:r>
        <w:fldChar w:fldCharType="end"/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（包括薄膜擠出）進行了最佳化，可實現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穩定且高效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的加工表現。此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PC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ABS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PC/ABS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POM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等工程塑膠具有良好的包膠性能，適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多組分產品設計及嵌件注塑製程。在智慧產品製造中，可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將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剛性與柔性零件整合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於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同一結構中，進而提升產品設計彈性與功能整合能力。</w:t>
      </w:r>
    </w:p>
    <w:p w14:paraId="4BFFD1A8" w14:textId="77777777" w:rsidR="004C4627" w:rsidRPr="004257D8" w:rsidRDefault="004C4627" w:rsidP="00F72BA0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6"/>
          <w:szCs w:val="6"/>
          <w:lang w:eastAsia="zh-CN"/>
        </w:rPr>
      </w:pPr>
    </w:p>
    <w:p w14:paraId="133ED666" w14:textId="77777777" w:rsidR="007A7884" w:rsidRPr="008228DB" w:rsidRDefault="007A7884" w:rsidP="007A7884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8228D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優異的舒適性與耐久性</w:t>
      </w:r>
    </w:p>
    <w:p w14:paraId="10670A57" w14:textId="6CB3D0A2" w:rsidR="00F72BA0" w:rsidRPr="008228DB" w:rsidRDefault="007A7884" w:rsidP="007A788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塑寶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K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THERMOLAST® K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）系列具有低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味、低揮發的特性，有助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於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提升產品使用舒適度，並更適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室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內應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用環境。此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材質最初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為嚴苛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的汽車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內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裝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用而開發，具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備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優異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的耐紫外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線性能及最高可達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90°C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的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溫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度穩定性，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從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而保障產品在長期使用過程中的可靠性與耐久性。</w:t>
      </w:r>
    </w:p>
    <w:p w14:paraId="5750E5FE" w14:textId="77777777" w:rsidR="007A7884" w:rsidRPr="008228DB" w:rsidRDefault="007A7884" w:rsidP="007A7884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8228D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lastRenderedPageBreak/>
        <w:t>設計彈性與</w:t>
      </w:r>
      <w:proofErr w:type="gramStart"/>
      <w:r w:rsidRPr="008228D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8228D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用多</w:t>
      </w:r>
      <w:proofErr w:type="gramStart"/>
      <w:r w:rsidRPr="008228D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樣</w:t>
      </w:r>
      <w:proofErr w:type="gramEnd"/>
      <w:r w:rsidRPr="008228D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性</w:t>
      </w:r>
    </w:p>
    <w:p w14:paraId="720876B0" w14:textId="5594205B" w:rsidR="00F72BA0" w:rsidRPr="008228DB" w:rsidRDefault="007A7884" w:rsidP="007A788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塑寶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K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THERMOLAST® K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）系列能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夠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提升智慧鞋盒的整體設計表現，在視覺質感與觸感體驗方面均有出色提升。其柔軟觸感表面適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需要舒適握持與安全操作的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場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景，同時提供黑色配方選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擇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，有助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於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打造更具高級感的產品外觀。憑藉均衡的綜合性能，該系列不僅適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用於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智慧鞋盒等消費性電子產品，也可廣泛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多種功能與結構部件，其中包括手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及電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工具手柄、按鍵與開關等功能件，以及汽車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內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飾相關部件，如緩衝件、門檻條、線束護套、旋鈕、腳墊及密封件等。</w:t>
      </w:r>
    </w:p>
    <w:p w14:paraId="520633FD" w14:textId="77777777" w:rsidR="007A7884" w:rsidRPr="008228DB" w:rsidRDefault="007A7884" w:rsidP="007A7884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6"/>
          <w:szCs w:val="6"/>
          <w:lang w:eastAsia="zh-CN"/>
        </w:rPr>
      </w:pPr>
    </w:p>
    <w:p w14:paraId="19E26374" w14:textId="77777777" w:rsidR="008228DB" w:rsidRPr="008228DB" w:rsidRDefault="008228DB" w:rsidP="008228DB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8228D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永續材料優</w:t>
      </w:r>
      <w:proofErr w:type="gramStart"/>
      <w:r w:rsidRPr="008228D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勢</w:t>
      </w:r>
      <w:proofErr w:type="gramEnd"/>
    </w:p>
    <w:p w14:paraId="36775B58" w14:textId="1D0E268B" w:rsidR="007A7884" w:rsidRPr="008228DB" w:rsidRDefault="008228DB" w:rsidP="008228DB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塑寶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K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THERMOLAST® K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）系列不含乳膠、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PVC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、鄰苯二甲酸酯及重金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屬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等有害物質，確保在各類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用中的使用安全性。此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材料也支持在製造過程中的回收利用，有助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於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提升生產效率，並推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更永續且資源高效的製造方式。</w:t>
      </w:r>
    </w:p>
    <w:p w14:paraId="103A391A" w14:textId="77777777" w:rsidR="008228DB" w:rsidRPr="007A7884" w:rsidRDefault="008228DB" w:rsidP="008228DB">
      <w:pPr>
        <w:spacing w:line="360" w:lineRule="auto"/>
        <w:ind w:right="1559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4C332645" w14:textId="77777777" w:rsidR="00F97C8D" w:rsidRPr="00F46C3D" w:rsidRDefault="00F97C8D" w:rsidP="00F97C8D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以永續發展</w:t>
      </w:r>
      <w:proofErr w:type="gramStart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為</w:t>
      </w:r>
      <w:proofErr w:type="gramEnd"/>
      <w:r w:rsidRPr="00F46C3D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核心</w:t>
      </w:r>
    </w:p>
    <w:p w14:paraId="614FF2C4" w14:textId="67A0D306" w:rsidR="00F97C8D" w:rsidRPr="00F46C3D" w:rsidRDefault="00F97C8D" w:rsidP="00F97C8D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hyperlink r:id="rId11" w:history="1">
        <w:r w:rsidRPr="00D9328A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永續發展</w:t>
        </w:r>
      </w:hyperlink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始終是凱柏膠寶創新策略的核心。凱柏膠寶的產品組合涵蓋了生物基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，以及含消費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(PCR)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及工業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後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(PIR)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回收成分的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解決方案。同時，其中部分產品已通過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GRS (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全球回收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標準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)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ISCC PLUS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認證。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此外，凱柏膠寶還可根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據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需求提供產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品碳足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跡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(PCF) 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數據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實現更永續的決策。</w:t>
      </w:r>
    </w:p>
    <w:p w14:paraId="532130E7" w14:textId="77777777" w:rsidR="00F97C8D" w:rsidRPr="00F46C3D" w:rsidRDefault="00F97C8D" w:rsidP="00F97C8D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凱柏膠寶榮獲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202</w:t>
      </w:r>
      <w:r>
        <w:rPr>
          <w:rFonts w:ascii="Arial" w:hAnsi="Arial" w:cs="Arial" w:hint="eastAsia"/>
          <w:color w:val="000000" w:themeColor="text1"/>
          <w:sz w:val="20"/>
          <w:szCs w:val="20"/>
          <w:lang w:eastAsia="zh-CN"/>
        </w:rPr>
        <w:t>5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年</w:t>
      </w:r>
      <w:proofErr w:type="spell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EcoVadis</w:t>
      </w:r>
      <w:proofErr w:type="spell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金牌認證，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堅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定實踐科學碳目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標倡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議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(SBTi)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，並積極回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全球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氣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候行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動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3B5DF6BE" w14:textId="77777777" w:rsidR="00F97C8D" w:rsidRPr="00F46C3D" w:rsidRDefault="00F97C8D" w:rsidP="00F97C8D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凱柏膠寶的永續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材料具有卓越的性能穩定性和可靠性，廣泛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各類領域，協助客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戶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減少排放、提升循環利用，以便實現永續發展目</w:t>
      </w:r>
      <w:proofErr w:type="gramStart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標</w:t>
      </w:r>
      <w:proofErr w:type="gramEnd"/>
      <w:r w:rsidRPr="00F46C3D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1ECFB549" w14:textId="77777777" w:rsidR="00F97C8D" w:rsidRPr="00894095" w:rsidRDefault="00F97C8D" w:rsidP="00F97C8D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lastRenderedPageBreak/>
        <w:t>歡迎隨時與凱柏膠寶聯繫，與我們攜手共創永續高性能材料的未</w:t>
      </w:r>
      <w:proofErr w:type="gramStart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來</w:t>
      </w:r>
      <w:proofErr w:type="gramEnd"/>
      <w:r w:rsidRPr="00894095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。</w:t>
      </w:r>
    </w:p>
    <w:p w14:paraId="216A7854" w14:textId="77777777" w:rsidR="00F97C8D" w:rsidRPr="006F6628" w:rsidRDefault="00F97C8D" w:rsidP="00F97C8D">
      <w:pPr>
        <w:spacing w:line="360" w:lineRule="auto"/>
        <w:ind w:right="1559"/>
        <w:jc w:val="both"/>
        <w:rPr>
          <w:rFonts w:ascii="Arial" w:hAnsi="Arial" w:cs="Arial"/>
          <w:b/>
          <w:bCs/>
          <w:color w:val="000000" w:themeColor="text1"/>
          <w:sz w:val="6"/>
          <w:szCs w:val="6"/>
          <w:lang w:eastAsia="zh-CN"/>
        </w:rPr>
      </w:pPr>
    </w:p>
    <w:p w14:paraId="0C96FAF2" w14:textId="77777777" w:rsidR="00F97C8D" w:rsidRPr="00416E7D" w:rsidRDefault="00F97C8D" w:rsidP="00F97C8D">
      <w:pPr>
        <w:spacing w:line="360" w:lineRule="auto"/>
        <w:ind w:right="1559"/>
        <w:jc w:val="both"/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中</w:t>
      </w:r>
      <w:proofErr w:type="gramStart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銷售辦公室</w:t>
      </w:r>
    </w:p>
    <w:p w14:paraId="4B408B3F" w14:textId="0808D0F7" w:rsidR="009E6ABD" w:rsidRPr="00D9328A" w:rsidRDefault="00F97C8D" w:rsidP="005443A7">
      <w:pPr>
        <w:spacing w:line="360" w:lineRule="auto"/>
        <w:ind w:right="1559"/>
        <w:jc w:val="both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凱柏膠寶不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斷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發展並提昇在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TPE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行業的競爭優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地位，如今已發展成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內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知名企業，並在中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上海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-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凱柏膠寶塑料（上海）有限公司及香港特別行政區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–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凱柏膠寶中</w:t>
      </w:r>
      <w:proofErr w:type="gramStart"/>
      <w:r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>
        <w:rPr>
          <w:rFonts w:ascii="Arial" w:eastAsia="MingLiU" w:hAnsi="Arial" w:cs="Arial" w:hint="eastAsia"/>
          <w:sz w:val="20"/>
          <w:szCs w:val="20"/>
          <w:lang w:eastAsia="zh-CN"/>
        </w:rPr>
        <w:t>有限公司設有銷售辦公室，</w:t>
      </w:r>
      <w:r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</w:t>
      </w:r>
    </w:p>
    <w:p w14:paraId="0E0C2329" w14:textId="14B8D772" w:rsidR="008228DB" w:rsidRPr="008228DB" w:rsidRDefault="008228DB" w:rsidP="00F97C8D">
      <w:pPr>
        <w:spacing w:line="360" w:lineRule="auto"/>
        <w:ind w:right="1559"/>
        <w:jc w:val="both"/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8228D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拓展</w:t>
      </w:r>
      <w:r w:rsidRPr="008228D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proofErr w:type="gramStart"/>
      <w:r w:rsidRPr="008228D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應</w:t>
      </w:r>
      <w:proofErr w:type="gramEnd"/>
      <w:r w:rsidRPr="008228DB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用新可能：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隨著消費者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對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智慧化、衛生性及高品質生活產品需求的不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斷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提升，製造商正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尋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求兼具功能性能與現代設計美感的材料解決方案。凱柏膠寶的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熱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塑寶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K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（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THERMOLAST® K</w:t>
      </w:r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）系列透過整合柔軟觸感、優異的工程塑膠包膠性能、耐用性及高效加工特性，</w:t>
      </w:r>
      <w:proofErr w:type="gramStart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為</w:t>
      </w:r>
      <w:proofErr w:type="gramEnd"/>
      <w:r w:rsidRPr="008228DB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創新產品開發提供支援，可廣泛</w:t>
      </w:r>
      <w:proofErr w:type="gramStart"/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應用於</w:t>
      </w:r>
      <w:proofErr w:type="gramEnd"/>
      <w:r>
        <w:fldChar w:fldCharType="begin"/>
      </w:r>
      <w:r>
        <w:rPr>
          <w:lang w:eastAsia="zh-CN"/>
        </w:rPr>
        <w:instrText>HYPERLINK "https://www.kraiburg-tpe.com/zh-hant/%E9%81%A9%E7%94%A8%E6%96%BC%E6%99%BA%E6%85%A7%E6%89%8B%E9%8C%B6%E9%8C%B6%E5%B8%B6%E7%9A%84%E5%8F%AF%E6%8C%81%E7%BA%8C%E7%86%B1%E5%A1%91%E6%80%A7%E5%BD%88%E6%80%A7%E9%AB%94-%E8%A7%A3%E6%B1%BA%E6%96%B9%E6%A1%88"</w:instrText>
      </w:r>
      <w:r>
        <w:fldChar w:fldCharType="separate"/>
      </w:r>
      <w:r w:rsidRPr="00D9328A">
        <w:rPr>
          <w:rStyle w:val="Hyperlink"/>
          <w:rFonts w:ascii="Arial" w:eastAsia="MingLiU" w:hAnsi="Arial" w:cs="Arial"/>
          <w:sz w:val="20"/>
          <w:szCs w:val="20"/>
          <w:lang w:eastAsia="zh-CN"/>
        </w:rPr>
        <w:t>智慧手錶</w:t>
      </w:r>
      <w:proofErr w:type="gramStart"/>
      <w:r w:rsidRPr="00D9328A">
        <w:rPr>
          <w:rStyle w:val="Hyperlink"/>
          <w:rFonts w:ascii="Arial" w:eastAsia="MingLiU" w:hAnsi="Arial" w:cs="Arial"/>
          <w:sz w:val="20"/>
          <w:szCs w:val="20"/>
          <w:lang w:eastAsia="zh-CN"/>
        </w:rPr>
        <w:t>錶帶</w:t>
      </w:r>
      <w:proofErr w:type="gramEnd"/>
      <w:r>
        <w:fldChar w:fldCharType="end"/>
      </w:r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、</w:t>
      </w:r>
      <w:hyperlink r:id="rId12" w:history="1">
        <w:r w:rsidRPr="00D9328A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鞋</w:t>
        </w:r>
        <w:proofErr w:type="gramStart"/>
        <w:r w:rsidRPr="00D9328A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帶</w:t>
        </w:r>
        <w:proofErr w:type="gramEnd"/>
        <w:r w:rsidRPr="00D9328A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調節扣</w:t>
        </w:r>
      </w:hyperlink>
      <w:r w:rsidRPr="00D9328A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等多種智慧及消費性產品。</w:t>
      </w:r>
    </w:p>
    <w:p w14:paraId="1F8058DE" w14:textId="42889D6C" w:rsidR="00F97C8D" w:rsidRDefault="00F97C8D" w:rsidP="00F97C8D">
      <w:pPr>
        <w:spacing w:line="360" w:lineRule="auto"/>
        <w:ind w:right="1559"/>
        <w:jc w:val="both"/>
        <w:rPr>
          <w:rFonts w:ascii="Arial" w:hAnsi="Arial" w:cs="Arial"/>
          <w:b/>
          <w:bCs/>
          <w:i/>
          <w:iCs/>
          <w:sz w:val="16"/>
          <w:szCs w:val="16"/>
          <w:lang w:eastAsia="zh-CN"/>
        </w:rPr>
      </w:pPr>
      <w:r w:rsidRPr="00FE3F8D">
        <w:rPr>
          <w:rFonts w:ascii="Arial" w:hAnsi="Arial" w:cs="Arial" w:hint="eastAsia"/>
          <w:b/>
          <w:bCs/>
          <w:i/>
          <w:iCs/>
          <w:sz w:val="16"/>
          <w:szCs w:val="16"/>
          <w:lang w:eastAsia="zh-CN"/>
        </w:rPr>
        <w:t>免責聲明：</w:t>
      </w:r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上述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用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場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景僅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為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展示材料性能之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參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考範例，最終產品的法規合規性及使用適配性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應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由客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戶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依</w:t>
      </w:r>
      <w:proofErr w:type="gramStart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據</w:t>
      </w:r>
      <w:proofErr w:type="gramEnd"/>
      <w:r w:rsidRPr="00FE3F8D">
        <w:rPr>
          <w:rFonts w:ascii="Arial" w:hAnsi="Arial" w:cs="Arial" w:hint="eastAsia"/>
          <w:i/>
          <w:iCs/>
          <w:sz w:val="16"/>
          <w:szCs w:val="16"/>
          <w:lang w:eastAsia="zh-CN"/>
        </w:rPr>
        <w:t>相關要求自行驗證。</w:t>
      </w:r>
    </w:p>
    <w:p w14:paraId="6C65DCD9" w14:textId="77777777" w:rsidR="00F97C8D" w:rsidRPr="00447DA2" w:rsidRDefault="00AE1BA1" w:rsidP="00F97C8D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eastAsia="zh-CN" w:bidi="ar-SA"/>
        </w:rPr>
      </w:pPr>
      <w:r>
        <w:rPr>
          <w:noProof/>
        </w:rPr>
        <w:drawing>
          <wp:inline distT="0" distB="0" distL="0" distR="0" wp14:anchorId="02E054E1" wp14:editId="25EDC6DF">
            <wp:extent cx="4292600" cy="2374968"/>
            <wp:effectExtent l="0" t="0" r="0" b="6350"/>
            <wp:docPr id="17982313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426" cy="237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F97C8D" w:rsidRPr="00044E06">
        <w:rPr>
          <w:rFonts w:ascii="Arial" w:eastAsia="MingLiU" w:hAnsi="Arial" w:cs="Arial"/>
          <w:b/>
          <w:sz w:val="20"/>
          <w:szCs w:val="20"/>
          <w:lang w:eastAsia="zh-CN"/>
        </w:rPr>
        <w:t>（圖片：</w:t>
      </w:r>
      <w:r w:rsidR="00F97C8D" w:rsidRPr="00044E06">
        <w:rPr>
          <w:rFonts w:ascii="Arial" w:eastAsia="MingLiU" w:hAnsi="Arial" w:cs="Arial"/>
          <w:b/>
          <w:sz w:val="20"/>
          <w:szCs w:val="20"/>
          <w:lang w:eastAsia="zh-CN"/>
        </w:rPr>
        <w:t>© 20</w:t>
      </w:r>
      <w:r w:rsidR="00F97C8D" w:rsidRPr="00044E06">
        <w:rPr>
          <w:rFonts w:ascii="Arial" w:hAnsi="Arial" w:cs="Arial" w:hint="eastAsia"/>
          <w:b/>
          <w:sz w:val="20"/>
          <w:szCs w:val="20"/>
          <w:lang w:eastAsia="zh-CN"/>
        </w:rPr>
        <w:t>26</w:t>
      </w:r>
      <w:r w:rsidR="00F97C8D" w:rsidRPr="00044E06">
        <w:rPr>
          <w:rFonts w:ascii="Arial" w:eastAsia="MingLiU" w:hAnsi="Arial" w:cs="Arial"/>
          <w:b/>
          <w:sz w:val="20"/>
          <w:szCs w:val="20"/>
          <w:lang w:eastAsia="zh-CN"/>
        </w:rPr>
        <w:t>凱柏膠寶版</w:t>
      </w:r>
      <w:proofErr w:type="gramStart"/>
      <w:r w:rsidR="00F97C8D" w:rsidRPr="00044E06">
        <w:rPr>
          <w:rFonts w:ascii="Arial" w:eastAsia="MingLiU" w:hAnsi="Arial" w:cs="Arial"/>
          <w:b/>
          <w:sz w:val="20"/>
          <w:szCs w:val="20"/>
          <w:lang w:eastAsia="zh-CN"/>
        </w:rPr>
        <w:t>權</w:t>
      </w:r>
      <w:proofErr w:type="gramEnd"/>
      <w:r w:rsidR="00F97C8D" w:rsidRPr="00044E06">
        <w:rPr>
          <w:rFonts w:ascii="Arial" w:eastAsia="MingLiU" w:hAnsi="Arial" w:cs="Arial"/>
          <w:b/>
          <w:sz w:val="20"/>
          <w:szCs w:val="20"/>
          <w:lang w:eastAsia="zh-CN"/>
        </w:rPr>
        <w:t>所有）</w:t>
      </w:r>
    </w:p>
    <w:p w14:paraId="1AD66978" w14:textId="77777777" w:rsidR="00F97C8D" w:rsidRPr="00044E06" w:rsidRDefault="00F97C8D" w:rsidP="00F97C8D">
      <w:pPr>
        <w:tabs>
          <w:tab w:val="left" w:pos="6804"/>
        </w:tabs>
        <w:spacing w:line="360" w:lineRule="auto"/>
        <w:ind w:right="1559"/>
        <w:jc w:val="both"/>
        <w:rPr>
          <w:rFonts w:ascii="Arial" w:hAnsi="Arial" w:cs="Arial"/>
          <w:bCs/>
          <w:sz w:val="20"/>
          <w:szCs w:val="20"/>
          <w:lang w:eastAsia="zh-CN"/>
        </w:rPr>
      </w:pPr>
      <w:r w:rsidRPr="00044E06">
        <w:rPr>
          <w:rFonts w:ascii="Arial" w:eastAsia="MingLiU" w:hAnsi="Arial" w:cs="Arial"/>
          <w:bCs/>
          <w:sz w:val="20"/>
          <w:szCs w:val="20"/>
          <w:lang w:eastAsia="zh-CN"/>
        </w:rPr>
        <w:lastRenderedPageBreak/>
        <w:t>如需高畫質圖片，請聯絡</w:t>
      </w:r>
      <w:r w:rsidRPr="00044E06">
        <w:rPr>
          <w:rFonts w:ascii="Arial" w:eastAsia="MingLiU" w:hAnsi="Arial" w:cs="Arial"/>
          <w:bCs/>
          <w:sz w:val="20"/>
          <w:szCs w:val="20"/>
          <w:lang w:eastAsia="zh-CN"/>
        </w:rPr>
        <w:t xml:space="preserve"> Bridget Ngang</w:t>
      </w:r>
      <w:r w:rsidRPr="00044E06">
        <w:rPr>
          <w:rFonts w:ascii="Arial" w:eastAsia="MingLiU" w:hAnsi="Arial" w:cs="Arial"/>
          <w:bCs/>
          <w:sz w:val="20"/>
          <w:szCs w:val="20"/>
          <w:lang w:eastAsia="zh-CN"/>
        </w:rPr>
        <w:t>（</w:t>
      </w:r>
      <w:r w:rsidRPr="00044E06">
        <w:rPr>
          <w:rFonts w:ascii="Arial" w:eastAsia="MingLiU" w:hAnsi="Arial" w:cs="Arial"/>
          <w:bCs/>
          <w:sz w:val="20"/>
          <w:szCs w:val="20"/>
          <w:lang w:eastAsia="zh-CN"/>
        </w:rPr>
        <w:t>bridget.ngang@kraiburg-tpe.com</w:t>
      </w:r>
      <w:r w:rsidRPr="00044E06">
        <w:rPr>
          <w:rFonts w:ascii="Arial" w:eastAsia="MingLiU" w:hAnsi="Arial" w:cs="Arial"/>
          <w:bCs/>
          <w:sz w:val="20"/>
          <w:szCs w:val="20"/>
          <w:lang w:eastAsia="zh-CN"/>
        </w:rPr>
        <w:t>，</w:t>
      </w:r>
      <w:r w:rsidRPr="00044E06">
        <w:rPr>
          <w:rFonts w:ascii="Arial" w:eastAsia="MingLiU" w:hAnsi="Arial" w:cs="Arial"/>
          <w:bCs/>
          <w:sz w:val="20"/>
          <w:szCs w:val="20"/>
          <w:lang w:eastAsia="zh-CN"/>
        </w:rPr>
        <w:t>+6 03 9545 6301</w:t>
      </w:r>
      <w:r w:rsidRPr="00044E06">
        <w:rPr>
          <w:rFonts w:ascii="Arial" w:eastAsia="MingLiU" w:hAnsi="Arial" w:cs="Arial"/>
          <w:bCs/>
          <w:sz w:val="20"/>
          <w:szCs w:val="20"/>
          <w:lang w:eastAsia="zh-CN"/>
        </w:rPr>
        <w:t>）。</w:t>
      </w:r>
    </w:p>
    <w:p w14:paraId="2E98E528" w14:textId="77777777" w:rsidR="00F97C8D" w:rsidRPr="00044E06" w:rsidRDefault="00F97C8D" w:rsidP="00F97C8D">
      <w:pPr>
        <w:spacing w:line="360" w:lineRule="auto"/>
        <w:ind w:right="1559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  <w:r w:rsidRPr="00044E06">
        <w:rPr>
          <w:rFonts w:ascii="MingLiU" w:eastAsia="MingLiU" w:hAnsi="MingLiU" w:cs="Arial" w:hint="eastAsia"/>
          <w:b/>
          <w:sz w:val="20"/>
          <w:szCs w:val="20"/>
          <w:lang w:val="en-GB" w:eastAsia="zh-CN"/>
        </w:rPr>
        <w:t>媒體聯絡人資訊：</w:t>
      </w:r>
      <w:r w:rsidRPr="00044E06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6287F3A8" wp14:editId="149B633A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9BEABA" w14:textId="77777777" w:rsidR="00F97C8D" w:rsidRPr="00044E06" w:rsidRDefault="00F97C8D" w:rsidP="00F97C8D">
      <w:pPr>
        <w:ind w:right="1559"/>
        <w:rPr>
          <w:sz w:val="20"/>
          <w:szCs w:val="20"/>
          <w:lang w:eastAsia="zh-CN"/>
        </w:rPr>
      </w:pPr>
      <w:hyperlink r:id="rId16" w:history="1">
        <w:r w:rsidRPr="00044E06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0A88A815" w14:textId="77777777" w:rsidR="00F97C8D" w:rsidRPr="00044E06" w:rsidRDefault="00F97C8D" w:rsidP="00F97C8D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044E06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283A70D4" wp14:editId="650736CD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bookmarkStart w:id="0" w:name="_Hlk181171200"/>
    <w:p w14:paraId="37A4DE2F" w14:textId="77777777" w:rsidR="00F97C8D" w:rsidRPr="00044E06" w:rsidRDefault="00F97C8D" w:rsidP="00F97C8D">
      <w:pPr>
        <w:ind w:right="1559"/>
        <w:rPr>
          <w:rFonts w:ascii="Arial" w:hAnsi="Arial" w:cs="Arial"/>
          <w:color w:val="000000" w:themeColor="text1"/>
          <w:sz w:val="20"/>
          <w:szCs w:val="20"/>
          <w:u w:val="single"/>
          <w:lang w:eastAsia="zh-CN"/>
        </w:rPr>
      </w:pPr>
      <w:r w:rsidRPr="00044E06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begin"/>
      </w:r>
      <w:r w:rsidRPr="00044E06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instrText>HYPERLINK "https://www.kraiburg-tpe.com/zh-hant/press"</w:instrText>
      </w:r>
      <w:r w:rsidRPr="00044E06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</w:r>
      <w:r w:rsidRPr="00044E06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separate"/>
      </w:r>
      <w:r w:rsidRPr="00044E06">
        <w:rPr>
          <w:rStyle w:val="Hyperlink"/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凱柏膠寶最新資訊</w:t>
      </w:r>
      <w:bookmarkEnd w:id="0"/>
      <w:r w:rsidRPr="00044E06">
        <w:rPr>
          <w:rFonts w:ascii="Arial" w:eastAsia="MingLiU" w:hAnsi="Arial" w:cs="Arial"/>
          <w:color w:val="000000" w:themeColor="text1"/>
          <w:sz w:val="20"/>
          <w:szCs w:val="20"/>
          <w:u w:val="single"/>
          <w:lang w:eastAsia="zh-CN"/>
        </w:rPr>
        <w:fldChar w:fldCharType="end"/>
      </w:r>
    </w:p>
    <w:p w14:paraId="4AEC7F86" w14:textId="77777777" w:rsidR="00F97C8D" w:rsidRPr="00044E06" w:rsidRDefault="00F97C8D" w:rsidP="00F97C8D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</w:p>
    <w:p w14:paraId="6DE51856" w14:textId="77777777" w:rsidR="00F97C8D" w:rsidRPr="00044E06" w:rsidRDefault="00F97C8D" w:rsidP="00F97C8D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044E06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p w14:paraId="08E38139" w14:textId="77777777" w:rsidR="00F97C8D" w:rsidRPr="00044E06" w:rsidRDefault="00F97C8D" w:rsidP="00F97C8D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044E06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044E06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0CE42BE" wp14:editId="63E35EEB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4E06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</w:t>
      </w:r>
      <w:r w:rsidRPr="00044E06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4BD4CCB" wp14:editId="0D37BF0C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4E06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   </w:t>
      </w:r>
      <w:r w:rsidRPr="00044E06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EA8E4C9" wp14:editId="205DBA0E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4E06">
        <w:rPr>
          <w:rFonts w:ascii="Arial" w:hAnsi="Arial" w:cs="Arial"/>
          <w:b/>
          <w:noProof/>
          <w:sz w:val="20"/>
          <w:szCs w:val="20"/>
          <w:lang w:val="en-GB" w:eastAsia="zh-CN"/>
        </w:rPr>
        <w:t xml:space="preserve"> </w:t>
      </w:r>
      <w:r w:rsidRPr="00044E06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044E06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6B7660E" wp14:editId="04D2FF0E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4E06">
        <w:rPr>
          <w:rFonts w:ascii="Arial" w:hAnsi="Arial" w:cs="Arial"/>
          <w:b/>
          <w:noProof/>
          <w:sz w:val="20"/>
          <w:szCs w:val="20"/>
          <w:lang w:val="de-DE" w:eastAsia="zh-CN"/>
        </w:rPr>
        <w:t xml:space="preserve">  </w:t>
      </w:r>
      <w:r w:rsidRPr="00044E06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D8F7901" wp14:editId="7421E8B0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1236D" w14:textId="77777777" w:rsidR="00F97C8D" w:rsidRPr="00044E06" w:rsidRDefault="00F97C8D" w:rsidP="00F97C8D">
      <w:pPr>
        <w:ind w:right="1559"/>
        <w:rPr>
          <w:rFonts w:ascii="Arial" w:hAnsi="Arial" w:cs="Arial"/>
          <w:b/>
          <w:sz w:val="20"/>
          <w:szCs w:val="20"/>
          <w:lang w:val="en-GB" w:eastAsia="zh-CN"/>
        </w:rPr>
      </w:pPr>
      <w:r w:rsidRPr="00044E06">
        <w:rPr>
          <w:rFonts w:ascii="Arial" w:eastAsia="MingLiU" w:hAnsi="Arial" w:cs="Arial"/>
          <w:b/>
          <w:sz w:val="20"/>
          <w:szCs w:val="20"/>
          <w:lang w:eastAsia="zh-CN"/>
        </w:rPr>
        <w:t>關注我們的</w:t>
      </w:r>
      <w:proofErr w:type="gramStart"/>
      <w:r w:rsidRPr="00044E06">
        <w:rPr>
          <w:rFonts w:ascii="Arial" w:eastAsia="MingLiU" w:hAnsi="Arial" w:cs="Arial"/>
          <w:b/>
          <w:sz w:val="20"/>
          <w:szCs w:val="20"/>
          <w:lang w:eastAsia="zh-CN"/>
        </w:rPr>
        <w:t>微信公</w:t>
      </w:r>
      <w:proofErr w:type="gramEnd"/>
      <w:r w:rsidRPr="00044E06">
        <w:rPr>
          <w:rFonts w:ascii="Arial" w:eastAsia="MingLiU" w:hAnsi="Arial" w:cs="Arial"/>
          <w:b/>
          <w:sz w:val="20"/>
          <w:szCs w:val="20"/>
          <w:lang w:eastAsia="zh-CN"/>
        </w:rPr>
        <w:t>眾號</w:t>
      </w:r>
    </w:p>
    <w:p w14:paraId="4A18DD85" w14:textId="77777777" w:rsidR="00F97C8D" w:rsidRPr="00044E06" w:rsidRDefault="00F97C8D" w:rsidP="00F97C8D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044E06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53E89329" wp14:editId="1C62630A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1859A2" w14:textId="1CA35CAC" w:rsidR="00232CB3" w:rsidRPr="00232CB3" w:rsidRDefault="00F97C8D" w:rsidP="00F97C8D">
      <w:pPr>
        <w:spacing w:line="360" w:lineRule="auto"/>
        <w:ind w:right="1555"/>
        <w:jc w:val="both"/>
        <w:rPr>
          <w:rFonts w:ascii="Arial" w:hAnsi="Arial" w:cs="Arial"/>
          <w:sz w:val="20"/>
          <w:szCs w:val="20"/>
          <w:lang w:eastAsia="zh-CN"/>
        </w:rPr>
      </w:pPr>
      <w:bookmarkStart w:id="1" w:name="_Hlk181171232"/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柏膠寶公司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(www.kraiburg-tpe.</w:t>
      </w:r>
      <w:r w:rsidRPr="00044E06">
        <w:rPr>
          <w:rFonts w:ascii="Arial" w:eastAsia="MingLiU" w:hAnsi="Arial" w:cs="Arial"/>
          <w:sz w:val="20"/>
          <w:szCs w:val="20"/>
          <w:lang w:eastAsia="zh-CN"/>
        </w:rPr>
        <w:t>c</w:t>
      </w:r>
      <w:r w:rsidRPr="00044E06">
        <w:rPr>
          <w:rFonts w:ascii="Arial" w:hAnsi="Arial" w:cs="Arial"/>
          <w:sz w:val="20"/>
          <w:szCs w:val="20"/>
          <w:lang w:eastAsia="zh-CN"/>
        </w:rPr>
        <w:t>om</w:t>
      </w:r>
      <w:r w:rsidRPr="00044E06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是一家業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足跡遍布全球的定制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塑性彈性體製造商，並在中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上海及香港特別行政區設有銷售辦公室，還在北京、瀋陽、武漢、廣州等地都設有銷售網絡。我司成立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務單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位，現已成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化合物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領域最具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競爭力的行業領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導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者。公司旨在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提供安全、可靠、可持續的產品。公司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有超過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44E06">
        <w:rPr>
          <w:rFonts w:ascii="Arial" w:hAnsi="Arial" w:cs="Arial" w:hint="eastAsia"/>
          <w:sz w:val="20"/>
          <w:szCs w:val="20"/>
          <w:lang w:eastAsia="zh-CN"/>
        </w:rPr>
        <w:t>7</w:t>
      </w:r>
      <w:r>
        <w:rPr>
          <w:rFonts w:ascii="Arial" w:hAnsi="Arial" w:cs="Arial" w:hint="eastAsia"/>
          <w:sz w:val="20"/>
          <w:szCs w:val="20"/>
          <w:lang w:eastAsia="zh-CN"/>
        </w:rPr>
        <w:t>18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、美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和馬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來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西亞三地建立了生產基地，致力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向汽車、工業、消費品和監管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嚴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格的醫療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領域提供品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類豐富的產品。旗下的成熟產品線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(THERMOLAST®)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(COPEC®)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(HIPEX®)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E®)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(THERMOLAST® R)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。我司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有卓越的創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lastRenderedPageBreak/>
        <w:t>新能力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和全球客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戶導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向，能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。公司在德</w:t>
      </w:r>
      <w:proofErr w:type="gramStart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的總部經過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44E0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1"/>
    </w:p>
    <w:sectPr w:rsidR="00232CB3" w:rsidRPr="00232CB3" w:rsidSect="00C915FA">
      <w:headerReference w:type="default" r:id="rId30"/>
      <w:headerReference w:type="first" r:id="rId31"/>
      <w:footerReference w:type="first" r:id="rId32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FC3E2" w14:textId="77777777" w:rsidR="00176375" w:rsidRDefault="00176375" w:rsidP="00784C57">
      <w:pPr>
        <w:spacing w:after="0" w:line="240" w:lineRule="auto"/>
      </w:pPr>
      <w:r>
        <w:separator/>
      </w:r>
    </w:p>
  </w:endnote>
  <w:endnote w:type="continuationSeparator" w:id="0">
    <w:p w14:paraId="5D04CBA2" w14:textId="77777777" w:rsidR="00176375" w:rsidRDefault="00176375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5CC76DEA" w:rsidR="008D6B76" w:rsidRPr="00073D11" w:rsidRDefault="00F97C8D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 w:rsidRPr="00447DA2"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9D0A244" wp14:editId="03EDF900">
              <wp:simplePos x="0" y="0"/>
              <wp:positionH relativeFrom="column">
                <wp:posOffset>4352925</wp:posOffset>
              </wp:positionH>
              <wp:positionV relativeFrom="paragraph">
                <wp:posOffset>-2896870</wp:posOffset>
              </wp:positionV>
              <wp:extent cx="1885950" cy="2447925"/>
              <wp:effectExtent l="0" t="0" r="0" b="9525"/>
              <wp:wrapNone/>
              <wp:docPr id="194160456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47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BBF54A" w14:textId="77777777" w:rsidR="00F97C8D" w:rsidRPr="000D5D1A" w:rsidRDefault="00F97C8D" w:rsidP="00F97C8D">
                          <w:pPr>
                            <w:pStyle w:val="Header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b/>
                              <w:sz w:val="16"/>
                              <w:lang w:eastAsia="zh-CN"/>
                            </w:rPr>
                            <w:t>媒體聯絡人</w:t>
                          </w:r>
                        </w:p>
                        <w:p w14:paraId="62BDEECC" w14:textId="77777777" w:rsidR="00F97C8D" w:rsidRPr="000D5D1A" w:rsidRDefault="00F97C8D" w:rsidP="00F97C8D">
                          <w:pPr>
                            <w:pStyle w:val="BodyTextIndent"/>
                            <w:spacing w:line="240" w:lineRule="auto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2B7EFCED" w14:textId="77777777" w:rsidR="00F97C8D" w:rsidRPr="000D5D1A" w:rsidRDefault="00F97C8D" w:rsidP="00F97C8D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41B9CA64" w14:textId="77777777" w:rsidR="00F97C8D" w:rsidRPr="000D5D1A" w:rsidRDefault="00F97C8D" w:rsidP="00F97C8D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數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位行銷主管</w:t>
                          </w:r>
                        </w:p>
                        <w:p w14:paraId="0F96444F" w14:textId="77777777" w:rsidR="00F97C8D" w:rsidRPr="000D5D1A" w:rsidRDefault="00F97C8D" w:rsidP="00F97C8D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團隊企業</w:t>
                          </w:r>
                          <w:proofErr w:type="gramStart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傳</w:t>
                          </w:r>
                          <w:proofErr w:type="gramEnd"/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訊部</w:t>
                          </w:r>
                        </w:p>
                        <w:p w14:paraId="12C74658" w14:textId="77777777" w:rsidR="00F97C8D" w:rsidRPr="000D5D1A" w:rsidRDefault="00F97C8D" w:rsidP="00F97C8D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01E267ED" w14:textId="77777777" w:rsidR="00F97C8D" w:rsidRPr="000D5D1A" w:rsidRDefault="00F97C8D" w:rsidP="00F97C8D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65B9AD49" w14:textId="77777777" w:rsidR="00F97C8D" w:rsidRPr="000D5D1A" w:rsidRDefault="00F97C8D" w:rsidP="00F97C8D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1F39C096" w14:textId="77777777" w:rsidR="00F97C8D" w:rsidRPr="000D5D1A" w:rsidRDefault="00F97C8D" w:rsidP="00F97C8D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亞</w:t>
                          </w:r>
                          <w:proofErr w:type="gramStart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太</w:t>
                          </w:r>
                          <w:proofErr w:type="gramEnd"/>
                          <w:r w:rsidRPr="000D5D1A">
                            <w:rPr>
                              <w:rFonts w:ascii="Arial" w:eastAsia="MingLiU" w:hAnsi="Arial" w:cs="Arial"/>
                              <w:i/>
                              <w:iCs/>
                              <w:sz w:val="16"/>
                              <w:szCs w:val="20"/>
                              <w:lang w:eastAsia="zh-CN"/>
                            </w:rPr>
                            <w:t>地區</w:t>
                          </w:r>
                        </w:p>
                        <w:p w14:paraId="059DF6AA" w14:textId="77777777" w:rsidR="00F97C8D" w:rsidRPr="000D5D1A" w:rsidRDefault="00F97C8D" w:rsidP="00F97C8D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180C85C4" w14:textId="77777777" w:rsidR="00F97C8D" w:rsidRPr="000D5D1A" w:rsidRDefault="00F97C8D" w:rsidP="00F97C8D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亞太區行銷經理</w:t>
                          </w:r>
                        </w:p>
                        <w:p w14:paraId="337477E9" w14:textId="77777777" w:rsidR="00F97C8D" w:rsidRPr="000D5D1A" w:rsidRDefault="00F97C8D" w:rsidP="00F97C8D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電話：</w:t>
                          </w:r>
                          <w:r w:rsidRPr="000D5D1A">
                            <w:rPr>
                              <w:rFonts w:ascii="Arial" w:eastAsia="MingLiU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1628F8F8" w14:textId="77777777" w:rsidR="00F97C8D" w:rsidRPr="000D5D1A" w:rsidRDefault="00F97C8D" w:rsidP="00F97C8D">
                          <w:pPr>
                            <w:pStyle w:val="Header"/>
                            <w:spacing w:line="360" w:lineRule="auto"/>
                            <w:rPr>
                              <w:rFonts w:ascii="Arial" w:eastAsia="MingLiU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0D5D1A">
                              <w:rPr>
                                <w:rStyle w:val="Hyperlink"/>
                                <w:rFonts w:ascii="Arial" w:eastAsia="MingLiU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3CE3F4F8" w14:textId="77777777" w:rsidR="00F97C8D" w:rsidRPr="000D5D1A" w:rsidRDefault="00F97C8D" w:rsidP="00F97C8D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039B4C0" w14:textId="77777777" w:rsidR="00F97C8D" w:rsidRPr="001E1888" w:rsidRDefault="00F97C8D" w:rsidP="00F97C8D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0D7D762" w14:textId="77777777" w:rsidR="00F97C8D" w:rsidRPr="001E1888" w:rsidRDefault="00F97C8D" w:rsidP="00F97C8D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436E95D4" w14:textId="77777777" w:rsidR="00F97C8D" w:rsidRPr="001E1888" w:rsidRDefault="00F97C8D" w:rsidP="00F97C8D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0476CDF2" w14:textId="77777777" w:rsidR="00F97C8D" w:rsidRPr="001E1888" w:rsidRDefault="00F97C8D" w:rsidP="00F97C8D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0A24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75pt;margin-top:-228.1pt;width:148.5pt;height:192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" stroked="f">
              <v:textbox inset=",0,,0">
                <w:txbxContent>
                  <w:p w14:paraId="41BBF54A" w14:textId="77777777" w:rsidR="00F97C8D" w:rsidRPr="000D5D1A" w:rsidRDefault="00F97C8D" w:rsidP="00F97C8D">
                    <w:pPr>
                      <w:pStyle w:val="Header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b/>
                        <w:sz w:val="16"/>
                        <w:lang w:eastAsia="zh-CN"/>
                      </w:rPr>
                      <w:t>媒體聯絡人</w:t>
                    </w:r>
                  </w:p>
                  <w:p w14:paraId="62BDEECC" w14:textId="77777777" w:rsidR="00F97C8D" w:rsidRPr="000D5D1A" w:rsidRDefault="00F97C8D" w:rsidP="00F97C8D">
                    <w:pPr>
                      <w:pStyle w:val="BodyTextIndent"/>
                      <w:spacing w:line="240" w:lineRule="auto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2B7EFCED" w14:textId="77777777" w:rsidR="00F97C8D" w:rsidRPr="000D5D1A" w:rsidRDefault="00F97C8D" w:rsidP="00F97C8D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41B9CA64" w14:textId="77777777" w:rsidR="00F97C8D" w:rsidRPr="000D5D1A" w:rsidRDefault="00F97C8D" w:rsidP="00F97C8D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數位行銷主管</w:t>
                    </w:r>
                  </w:p>
                  <w:p w14:paraId="0F96444F" w14:textId="77777777" w:rsidR="00F97C8D" w:rsidRPr="000D5D1A" w:rsidRDefault="00F97C8D" w:rsidP="00F97C8D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團隊企業傳訊部</w:t>
                    </w:r>
                  </w:p>
                  <w:p w14:paraId="12C74658" w14:textId="77777777" w:rsidR="00F97C8D" w:rsidRPr="000D5D1A" w:rsidRDefault="00F97C8D" w:rsidP="00F97C8D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01E267ED" w14:textId="77777777" w:rsidR="00F97C8D" w:rsidRPr="000D5D1A" w:rsidRDefault="00F97C8D" w:rsidP="00F97C8D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65B9AD49" w14:textId="77777777" w:rsidR="00F97C8D" w:rsidRPr="000D5D1A" w:rsidRDefault="00F97C8D" w:rsidP="00F97C8D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1F39C096" w14:textId="77777777" w:rsidR="00F97C8D" w:rsidRPr="000D5D1A" w:rsidRDefault="00F97C8D" w:rsidP="00F97C8D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i/>
                        <w:iCs/>
                        <w:sz w:val="16"/>
                        <w:szCs w:val="20"/>
                        <w:lang w:eastAsia="zh-CN"/>
                      </w:rPr>
                      <w:t>亞太地區</w:t>
                    </w:r>
                  </w:p>
                  <w:p w14:paraId="059DF6AA" w14:textId="77777777" w:rsidR="00F97C8D" w:rsidRPr="000D5D1A" w:rsidRDefault="00F97C8D" w:rsidP="00F97C8D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180C85C4" w14:textId="77777777" w:rsidR="00F97C8D" w:rsidRPr="000D5D1A" w:rsidRDefault="00F97C8D" w:rsidP="00F97C8D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亞太區行銷經理</w:t>
                    </w:r>
                  </w:p>
                  <w:p w14:paraId="337477E9" w14:textId="77777777" w:rsidR="00F97C8D" w:rsidRPr="000D5D1A" w:rsidRDefault="00F97C8D" w:rsidP="00F97C8D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電話：</w:t>
                    </w:r>
                    <w:r w:rsidRPr="000D5D1A">
                      <w:rPr>
                        <w:rFonts w:ascii="Arial" w:eastAsia="MingLiU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1628F8F8" w14:textId="77777777" w:rsidR="00F97C8D" w:rsidRPr="000D5D1A" w:rsidRDefault="00F97C8D" w:rsidP="00F97C8D">
                    <w:pPr>
                      <w:pStyle w:val="Header"/>
                      <w:spacing w:line="360" w:lineRule="auto"/>
                      <w:rPr>
                        <w:rFonts w:ascii="Arial" w:eastAsia="MingLiU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0D5D1A">
                        <w:rPr>
                          <w:rStyle w:val="Hyperlink"/>
                          <w:rFonts w:ascii="Arial" w:eastAsia="MingLiU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3CE3F4F8" w14:textId="77777777" w:rsidR="00F97C8D" w:rsidRPr="000D5D1A" w:rsidRDefault="00F97C8D" w:rsidP="00F97C8D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</w:rPr>
                    </w:pPr>
                  </w:p>
                  <w:p w14:paraId="1039B4C0" w14:textId="77777777" w:rsidR="00F97C8D" w:rsidRPr="001E1888" w:rsidRDefault="00F97C8D" w:rsidP="00F97C8D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10D7D762" w14:textId="77777777" w:rsidR="00F97C8D" w:rsidRPr="001E1888" w:rsidRDefault="00F97C8D" w:rsidP="00F97C8D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436E95D4" w14:textId="77777777" w:rsidR="00F97C8D" w:rsidRPr="001E1888" w:rsidRDefault="00F97C8D" w:rsidP="00F97C8D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0476CDF2" w14:textId="77777777" w:rsidR="00F97C8D" w:rsidRPr="001E1888" w:rsidRDefault="00F97C8D" w:rsidP="00F97C8D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9933C" w14:textId="77777777" w:rsidR="00176375" w:rsidRDefault="00176375" w:rsidP="00784C57">
      <w:pPr>
        <w:spacing w:after="0" w:line="240" w:lineRule="auto"/>
      </w:pPr>
      <w:r>
        <w:separator/>
      </w:r>
    </w:p>
  </w:footnote>
  <w:footnote w:type="continuationSeparator" w:id="0">
    <w:p w14:paraId="745E605B" w14:textId="77777777" w:rsidR="00176375" w:rsidRDefault="00176375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420167" w14:paraId="12FEEFFC" w14:textId="77777777" w:rsidTr="00502615">
      <w:tc>
        <w:tcPr>
          <w:tcW w:w="6912" w:type="dxa"/>
        </w:tcPr>
        <w:p w14:paraId="5A05F619" w14:textId="77777777" w:rsidR="00F97C8D" w:rsidRPr="00F97C8D" w:rsidRDefault="00F97C8D" w:rsidP="00F97C8D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F97C8D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004B365F" w14:textId="77777777" w:rsidR="00614D46" w:rsidRPr="00132377" w:rsidRDefault="00614D46" w:rsidP="00F97C8D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val="de-DE" w:eastAsia="zh-CN"/>
            </w:rPr>
          </w:pP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如何打造創新智慧鞋盒設計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？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凱柏膠寶的</w:t>
          </w:r>
          <w:proofErr w:type="gramStart"/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熱</w:t>
          </w:r>
          <w:proofErr w:type="gramEnd"/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塑寶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K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（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THERMOLAST® K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）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系列提供高性能材質解決方案</w:t>
          </w:r>
        </w:p>
        <w:p w14:paraId="0A12DF5F" w14:textId="1CB253F2" w:rsidR="00F97C8D" w:rsidRPr="00614D46" w:rsidRDefault="00F97C8D" w:rsidP="00F97C8D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</w:pPr>
          <w:r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 w:rsidRPr="00614D46">
            <w:rPr>
              <w:rFonts w:ascii="Arial" w:hAnsi="Arial" w:cs="Arial" w:hint="eastAsia"/>
              <w:b/>
              <w:bCs/>
              <w:sz w:val="16"/>
              <w:szCs w:val="16"/>
              <w:lang w:val="de-DE" w:eastAsia="zh-CN"/>
            </w:rPr>
            <w:t xml:space="preserve"> 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，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2026 </w:t>
          </w:r>
          <w:r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9</w:t>
          </w:r>
          <w:r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1A56E795" w14:textId="5F08AA1F" w:rsidR="00502615" w:rsidRPr="00614D46" w:rsidRDefault="005443A7" w:rsidP="005443A7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</w:pPr>
          <w:r w:rsidRPr="00F97C8D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1A6108" w:rsidRPr="00614D46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F97C8D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A6108" w:rsidRPr="00614D46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instrText>PAGE  \* Arabic  \* MERGEFORMAT</w:instrText>
          </w:r>
          <w:r w:rsidR="001A6108" w:rsidRPr="00F97C8D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614D46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3</w:t>
          </w:r>
          <w:r w:rsidR="001A6108" w:rsidRPr="00F97C8D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F97C8D" w:rsidRPr="00614D46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 xml:space="preserve"> </w:t>
          </w:r>
          <w:r w:rsidR="00F97C8D"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頁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val="de-DE" w:eastAsia="zh-CN"/>
            </w:rPr>
            <w:t>，</w:t>
          </w:r>
          <w:r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共</w:t>
          </w:r>
          <w:r w:rsidR="001A6108" w:rsidRPr="00614D46">
            <w:rPr>
              <w:rFonts w:ascii="Arial" w:eastAsia="MingLiU" w:hAnsi="Arial" w:cs="Arial"/>
              <w:b/>
              <w:sz w:val="16"/>
              <w:szCs w:val="16"/>
              <w:lang w:val="de-DE" w:eastAsia="zh-CN"/>
            </w:rPr>
            <w:t xml:space="preserve"> </w:t>
          </w:r>
          <w:r w:rsidR="001A6108" w:rsidRPr="00F97C8D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1A6108" w:rsidRPr="00614D46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instrText>NUMPAGES  \* Arabic  \* MERGEFORMAT</w:instrText>
          </w:r>
          <w:r w:rsidR="001A6108" w:rsidRPr="00F97C8D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614D46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>3</w:t>
          </w:r>
          <w:r w:rsidR="001A6108" w:rsidRPr="00F97C8D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F97C8D" w:rsidRPr="00614D46">
            <w:rPr>
              <w:rFonts w:ascii="Arial" w:eastAsia="MingLiU" w:hAnsi="Arial" w:cs="Arial"/>
              <w:b/>
              <w:bCs/>
              <w:noProof/>
              <w:sz w:val="16"/>
              <w:szCs w:val="16"/>
              <w:lang w:val="de-DE" w:eastAsia="zh-CN"/>
            </w:rPr>
            <w:t xml:space="preserve"> </w:t>
          </w:r>
          <w:r w:rsidR="00F97C8D"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頁</w:t>
          </w:r>
        </w:p>
      </w:tc>
    </w:tr>
  </w:tbl>
  <w:p w14:paraId="59495A81" w14:textId="77777777" w:rsidR="00502615" w:rsidRPr="00614D46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22A6E87B" w14:textId="77777777" w:rsidR="00F97C8D" w:rsidRPr="00F97C8D" w:rsidRDefault="00F97C8D" w:rsidP="00F97C8D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F97C8D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7D93DF6B" w14:textId="77777777" w:rsidR="00614D46" w:rsidRDefault="00614D46" w:rsidP="00F97C8D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如何打造創新智慧鞋盒設計？凱柏膠寶的</w:t>
          </w:r>
          <w:proofErr w:type="gramStart"/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熱</w:t>
          </w:r>
          <w:proofErr w:type="gramEnd"/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塑寶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K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（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THERMOLAST® K</w:t>
          </w:r>
          <w:r w:rsidRPr="00614D46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）系列提供高性能材質解決方案</w:t>
          </w:r>
        </w:p>
        <w:p w14:paraId="628D288B" w14:textId="64B48D0C" w:rsidR="00F97C8D" w:rsidRPr="00F97C8D" w:rsidRDefault="00F97C8D" w:rsidP="00F97C8D">
          <w:pPr>
            <w:spacing w:after="0" w:line="360" w:lineRule="auto"/>
            <w:ind w:left="-105"/>
            <w:jc w:val="both"/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</w:pPr>
          <w:r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吉隆坡</w:t>
          </w:r>
          <w:r>
            <w:rPr>
              <w:rFonts w:ascii="Arial" w:hAnsi="Arial" w:cs="Arial" w:hint="eastAsia"/>
              <w:b/>
              <w:bCs/>
              <w:sz w:val="16"/>
              <w:szCs w:val="16"/>
              <w:lang w:eastAsia="zh-CN"/>
            </w:rPr>
            <w:t xml:space="preserve"> </w:t>
          </w:r>
          <w:r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，</w:t>
          </w:r>
          <w:r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2026 </w:t>
          </w:r>
          <w:r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年</w:t>
          </w:r>
          <w:r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9</w:t>
          </w:r>
          <w:r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月</w:t>
          </w:r>
        </w:p>
        <w:p w14:paraId="4BE48C59" w14:textId="54FDD68D" w:rsidR="003C4170" w:rsidRPr="00073D11" w:rsidRDefault="005443A7" w:rsidP="00F97C8D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F97C8D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第</w:t>
          </w:r>
          <w:r w:rsidR="003C4170" w:rsidRPr="00F97C8D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F97C8D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3C4170"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3C4170" w:rsidRPr="00F97C8D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8E3FB4" w:rsidRPr="00F97C8D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1</w:t>
          </w:r>
          <w:r w:rsidR="003C4170" w:rsidRPr="00F97C8D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F97C8D"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F97C8D"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頁</w:t>
          </w:r>
          <w:r w:rsidRPr="00F97C8D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>，共</w:t>
          </w:r>
          <w:r w:rsidR="003C4170" w:rsidRPr="00F97C8D">
            <w:rPr>
              <w:rFonts w:ascii="Arial" w:eastAsia="MingLiU" w:hAnsi="Arial" w:cs="Arial"/>
              <w:b/>
              <w:sz w:val="16"/>
              <w:szCs w:val="16"/>
              <w:lang w:eastAsia="zh-CN"/>
            </w:rPr>
            <w:t xml:space="preserve"> </w:t>
          </w:r>
          <w:r w:rsidR="003C4170" w:rsidRPr="00F97C8D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F97C8D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instrText>NUMPAGES  \* Arabic  \* MERGEFORMAT</w:instrText>
          </w:r>
          <w:r w:rsidR="003C4170" w:rsidRPr="00F97C8D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F97C8D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>3</w:t>
          </w:r>
          <w:r w:rsidR="003C4170" w:rsidRPr="00F97C8D">
            <w:rPr>
              <w:rFonts w:ascii="Arial" w:eastAsia="MingLiU" w:hAnsi="Arial" w:cs="Arial"/>
              <w:b/>
              <w:bCs/>
              <w:noProof/>
              <w:sz w:val="16"/>
              <w:szCs w:val="16"/>
            </w:rPr>
            <w:fldChar w:fldCharType="end"/>
          </w:r>
          <w:r w:rsidR="00F97C8D" w:rsidRPr="00F97C8D">
            <w:rPr>
              <w:rFonts w:ascii="Arial" w:eastAsia="MingLiU" w:hAnsi="Arial" w:cs="Arial"/>
              <w:b/>
              <w:bCs/>
              <w:noProof/>
              <w:sz w:val="16"/>
              <w:szCs w:val="16"/>
              <w:lang w:eastAsia="zh-CN"/>
            </w:rPr>
            <w:t xml:space="preserve"> </w:t>
          </w:r>
          <w:r w:rsidR="00F97C8D" w:rsidRPr="00F97C8D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3096F6A4" w:rsidR="003C4170" w:rsidRPr="00502615" w:rsidRDefault="00F97C8D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DC4248">
            <w:rPr>
              <w:rFonts w:ascii="Arial" w:hAnsi="Arial" w:hint="eastAsia"/>
              <w:sz w:val="16"/>
              <w:lang w:eastAsia="zh-CN"/>
            </w:rPr>
            <w:t>電話</w:t>
          </w:r>
          <w:r>
            <w:rPr>
              <w:rFonts w:ascii="Arial" w:hAnsi="Arial" w:hint="eastAsia"/>
              <w:sz w:val="16"/>
              <w:lang w:eastAsia="zh-CN"/>
            </w:rPr>
            <w:t xml:space="preserve"> </w:t>
          </w:r>
          <w:r w:rsidR="003C4170">
            <w:rPr>
              <w:rFonts w:ascii="Arial" w:hAnsi="Arial"/>
              <w:sz w:val="16"/>
            </w:rPr>
            <w:t>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905AF"/>
    <w:multiLevelType w:val="multilevel"/>
    <w:tmpl w:val="419C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BB55F8"/>
    <w:multiLevelType w:val="multilevel"/>
    <w:tmpl w:val="A290E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8058220">
    <w:abstractNumId w:val="0"/>
  </w:num>
  <w:num w:numId="2" w16cid:durableId="21327169">
    <w:abstractNumId w:val="1"/>
  </w:num>
  <w:num w:numId="3" w16cid:durableId="155361434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098"/>
    <w:rsid w:val="00000419"/>
    <w:rsid w:val="00002382"/>
    <w:rsid w:val="0000282D"/>
    <w:rsid w:val="000052C4"/>
    <w:rsid w:val="00005FA1"/>
    <w:rsid w:val="00013EA3"/>
    <w:rsid w:val="00020304"/>
    <w:rsid w:val="00020FB5"/>
    <w:rsid w:val="00022CB1"/>
    <w:rsid w:val="00023A0F"/>
    <w:rsid w:val="000328AC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4F8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2A18"/>
    <w:rsid w:val="000933D7"/>
    <w:rsid w:val="0009376B"/>
    <w:rsid w:val="00093F48"/>
    <w:rsid w:val="000951AD"/>
    <w:rsid w:val="00096CA7"/>
    <w:rsid w:val="00097276"/>
    <w:rsid w:val="00097439"/>
    <w:rsid w:val="00097D31"/>
    <w:rsid w:val="000A03C6"/>
    <w:rsid w:val="000A08B8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D77BC"/>
    <w:rsid w:val="000E1500"/>
    <w:rsid w:val="000E2AEC"/>
    <w:rsid w:val="000E37A7"/>
    <w:rsid w:val="000E4F21"/>
    <w:rsid w:val="000F1CB4"/>
    <w:rsid w:val="000F2DAE"/>
    <w:rsid w:val="000F3156"/>
    <w:rsid w:val="000F32CD"/>
    <w:rsid w:val="000F3838"/>
    <w:rsid w:val="000F4AF2"/>
    <w:rsid w:val="000F7C93"/>
    <w:rsid w:val="000F7C99"/>
    <w:rsid w:val="00100A43"/>
    <w:rsid w:val="00104033"/>
    <w:rsid w:val="00107310"/>
    <w:rsid w:val="001102EE"/>
    <w:rsid w:val="001108E5"/>
    <w:rsid w:val="00110D1E"/>
    <w:rsid w:val="0011123D"/>
    <w:rsid w:val="001119A9"/>
    <w:rsid w:val="00111F9D"/>
    <w:rsid w:val="00111FF1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37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224E"/>
    <w:rsid w:val="00156BDE"/>
    <w:rsid w:val="001611DE"/>
    <w:rsid w:val="00163E63"/>
    <w:rsid w:val="001655F4"/>
    <w:rsid w:val="00165956"/>
    <w:rsid w:val="001716DC"/>
    <w:rsid w:val="0017332B"/>
    <w:rsid w:val="00173B45"/>
    <w:rsid w:val="0017431E"/>
    <w:rsid w:val="00176375"/>
    <w:rsid w:val="00177563"/>
    <w:rsid w:val="00180F66"/>
    <w:rsid w:val="00181ACB"/>
    <w:rsid w:val="00182E34"/>
    <w:rsid w:val="001840C5"/>
    <w:rsid w:val="0018691E"/>
    <w:rsid w:val="00186CE3"/>
    <w:rsid w:val="00186F8A"/>
    <w:rsid w:val="0018758E"/>
    <w:rsid w:val="00190A79"/>
    <w:rsid w:val="001912E3"/>
    <w:rsid w:val="001937B4"/>
    <w:rsid w:val="00196354"/>
    <w:rsid w:val="001A0701"/>
    <w:rsid w:val="001A1A47"/>
    <w:rsid w:val="001A6108"/>
    <w:rsid w:val="001A6E10"/>
    <w:rsid w:val="001B10C9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E5AA4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1AD3"/>
    <w:rsid w:val="00223982"/>
    <w:rsid w:val="00225C01"/>
    <w:rsid w:val="00225F3D"/>
    <w:rsid w:val="00225FD8"/>
    <w:rsid w:val="002262B1"/>
    <w:rsid w:val="00232CB3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31F5"/>
    <w:rsid w:val="00267260"/>
    <w:rsid w:val="002704FC"/>
    <w:rsid w:val="002714E3"/>
    <w:rsid w:val="00281DBF"/>
    <w:rsid w:val="00281FF5"/>
    <w:rsid w:val="00282C7F"/>
    <w:rsid w:val="0028506D"/>
    <w:rsid w:val="0028707A"/>
    <w:rsid w:val="00290557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676E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6FA2"/>
    <w:rsid w:val="0033017E"/>
    <w:rsid w:val="00330D1E"/>
    <w:rsid w:val="00333CD5"/>
    <w:rsid w:val="00340D67"/>
    <w:rsid w:val="003451E9"/>
    <w:rsid w:val="00347067"/>
    <w:rsid w:val="0035152E"/>
    <w:rsid w:val="0035328E"/>
    <w:rsid w:val="00356006"/>
    <w:rsid w:val="00357C6A"/>
    <w:rsid w:val="00360408"/>
    <w:rsid w:val="00360D95"/>
    <w:rsid w:val="00362370"/>
    <w:rsid w:val="0036326A"/>
    <w:rsid w:val="00364268"/>
    <w:rsid w:val="0036557B"/>
    <w:rsid w:val="003700BF"/>
    <w:rsid w:val="00371C56"/>
    <w:rsid w:val="0037437C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A6206"/>
    <w:rsid w:val="003B042D"/>
    <w:rsid w:val="003B2331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1CE0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3F4524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0167"/>
    <w:rsid w:val="00421446"/>
    <w:rsid w:val="004257D8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3F88"/>
    <w:rsid w:val="0047409A"/>
    <w:rsid w:val="00474B3F"/>
    <w:rsid w:val="00474C7F"/>
    <w:rsid w:val="00476AE0"/>
    <w:rsid w:val="0047728A"/>
    <w:rsid w:val="00481947"/>
    <w:rsid w:val="004829A6"/>
    <w:rsid w:val="00482B9C"/>
    <w:rsid w:val="00483E1E"/>
    <w:rsid w:val="004856BE"/>
    <w:rsid w:val="00491390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EF2"/>
    <w:rsid w:val="004B75FE"/>
    <w:rsid w:val="004B7FF3"/>
    <w:rsid w:val="004C1164"/>
    <w:rsid w:val="004C26F6"/>
    <w:rsid w:val="004C3A08"/>
    <w:rsid w:val="004C3B90"/>
    <w:rsid w:val="004C3CCB"/>
    <w:rsid w:val="004C4627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E21CB"/>
    <w:rsid w:val="004E2A17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5DB1"/>
    <w:rsid w:val="00526CB3"/>
    <w:rsid w:val="00527D82"/>
    <w:rsid w:val="00530604"/>
    <w:rsid w:val="00530A45"/>
    <w:rsid w:val="00530BAF"/>
    <w:rsid w:val="005310E3"/>
    <w:rsid w:val="005320D5"/>
    <w:rsid w:val="0053266C"/>
    <w:rsid w:val="00534339"/>
    <w:rsid w:val="005345A8"/>
    <w:rsid w:val="00540F35"/>
    <w:rsid w:val="00541C21"/>
    <w:rsid w:val="00541D34"/>
    <w:rsid w:val="00542ACB"/>
    <w:rsid w:val="00542FE5"/>
    <w:rsid w:val="0054392A"/>
    <w:rsid w:val="005443A7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1DEC"/>
    <w:rsid w:val="00563000"/>
    <w:rsid w:val="00563B1B"/>
    <w:rsid w:val="005645EB"/>
    <w:rsid w:val="005654A3"/>
    <w:rsid w:val="005704D2"/>
    <w:rsid w:val="00570576"/>
    <w:rsid w:val="0057225E"/>
    <w:rsid w:val="005772B9"/>
    <w:rsid w:val="00577BE3"/>
    <w:rsid w:val="00581CCA"/>
    <w:rsid w:val="0058544C"/>
    <w:rsid w:val="0058625A"/>
    <w:rsid w:val="005878B0"/>
    <w:rsid w:val="005923C1"/>
    <w:rsid w:val="00596E8C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48B0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4D46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448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5E82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57A5C"/>
    <w:rsid w:val="0076079D"/>
    <w:rsid w:val="007620DB"/>
    <w:rsid w:val="00762555"/>
    <w:rsid w:val="00764DBE"/>
    <w:rsid w:val="0076732E"/>
    <w:rsid w:val="00767821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568B"/>
    <w:rsid w:val="007A5BF6"/>
    <w:rsid w:val="007A7755"/>
    <w:rsid w:val="007A7884"/>
    <w:rsid w:val="007B0241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49F6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28DB"/>
    <w:rsid w:val="00823B61"/>
    <w:rsid w:val="008254F4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3E3A"/>
    <w:rsid w:val="00864E10"/>
    <w:rsid w:val="00867DC3"/>
    <w:rsid w:val="008706FA"/>
    <w:rsid w:val="008707C4"/>
    <w:rsid w:val="008725D0"/>
    <w:rsid w:val="00872EB4"/>
    <w:rsid w:val="00874A1A"/>
    <w:rsid w:val="00885E31"/>
    <w:rsid w:val="008868FE"/>
    <w:rsid w:val="00887A45"/>
    <w:rsid w:val="00891507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0E17"/>
    <w:rsid w:val="008C2196"/>
    <w:rsid w:val="008C2BD3"/>
    <w:rsid w:val="008C2E33"/>
    <w:rsid w:val="008C43CA"/>
    <w:rsid w:val="008D4A54"/>
    <w:rsid w:val="008D6339"/>
    <w:rsid w:val="008D6B76"/>
    <w:rsid w:val="008D7E17"/>
    <w:rsid w:val="008E12A5"/>
    <w:rsid w:val="008E3FB4"/>
    <w:rsid w:val="008E5B5F"/>
    <w:rsid w:val="008E629C"/>
    <w:rsid w:val="008E7663"/>
    <w:rsid w:val="008F1106"/>
    <w:rsid w:val="008F3C99"/>
    <w:rsid w:val="008F4EA3"/>
    <w:rsid w:val="008F55F4"/>
    <w:rsid w:val="008F55FD"/>
    <w:rsid w:val="008F5957"/>
    <w:rsid w:val="008F7818"/>
    <w:rsid w:val="00900127"/>
    <w:rsid w:val="00901B23"/>
    <w:rsid w:val="00905619"/>
    <w:rsid w:val="00905FBF"/>
    <w:rsid w:val="00916950"/>
    <w:rsid w:val="00922C5D"/>
    <w:rsid w:val="00923998"/>
    <w:rsid w:val="00923B42"/>
    <w:rsid w:val="00923D2E"/>
    <w:rsid w:val="009324CB"/>
    <w:rsid w:val="0093279C"/>
    <w:rsid w:val="0093507F"/>
    <w:rsid w:val="00935AA6"/>
    <w:rsid w:val="00935C50"/>
    <w:rsid w:val="00935E6B"/>
    <w:rsid w:val="00937972"/>
    <w:rsid w:val="009403D9"/>
    <w:rsid w:val="00940837"/>
    <w:rsid w:val="009412E6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2A10"/>
    <w:rsid w:val="00963B89"/>
    <w:rsid w:val="00963BF7"/>
    <w:rsid w:val="009640D3"/>
    <w:rsid w:val="009640FC"/>
    <w:rsid w:val="00964A3E"/>
    <w:rsid w:val="00964C40"/>
    <w:rsid w:val="00970AD6"/>
    <w:rsid w:val="00975769"/>
    <w:rsid w:val="00975A15"/>
    <w:rsid w:val="0098002D"/>
    <w:rsid w:val="00980DBB"/>
    <w:rsid w:val="00984A7C"/>
    <w:rsid w:val="00984EA7"/>
    <w:rsid w:val="009878C4"/>
    <w:rsid w:val="009927D5"/>
    <w:rsid w:val="00993730"/>
    <w:rsid w:val="00994E00"/>
    <w:rsid w:val="009975C6"/>
    <w:rsid w:val="009975F0"/>
    <w:rsid w:val="009A34AD"/>
    <w:rsid w:val="009A3D50"/>
    <w:rsid w:val="009A56FA"/>
    <w:rsid w:val="009A69EE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6ABD"/>
    <w:rsid w:val="009E74A0"/>
    <w:rsid w:val="009F499B"/>
    <w:rsid w:val="009F619F"/>
    <w:rsid w:val="009F61CE"/>
    <w:rsid w:val="00A034FB"/>
    <w:rsid w:val="00A03A7D"/>
    <w:rsid w:val="00A04274"/>
    <w:rsid w:val="00A0563F"/>
    <w:rsid w:val="00A1245E"/>
    <w:rsid w:val="00A12B61"/>
    <w:rsid w:val="00A174CA"/>
    <w:rsid w:val="00A2459E"/>
    <w:rsid w:val="00A26505"/>
    <w:rsid w:val="00A27D3B"/>
    <w:rsid w:val="00A27E40"/>
    <w:rsid w:val="00A30CF5"/>
    <w:rsid w:val="00A30D4C"/>
    <w:rsid w:val="00A34994"/>
    <w:rsid w:val="00A3522E"/>
    <w:rsid w:val="00A3687E"/>
    <w:rsid w:val="00A36C89"/>
    <w:rsid w:val="00A40DE9"/>
    <w:rsid w:val="00A4121E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58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2AB0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5AAC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1BA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19E"/>
    <w:rsid w:val="00B022F8"/>
    <w:rsid w:val="00B039C3"/>
    <w:rsid w:val="00B04B2A"/>
    <w:rsid w:val="00B056AE"/>
    <w:rsid w:val="00B05BC3"/>
    <w:rsid w:val="00B05D3F"/>
    <w:rsid w:val="00B11451"/>
    <w:rsid w:val="00B13B43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E9F"/>
    <w:rsid w:val="00B43FD8"/>
    <w:rsid w:val="00B45417"/>
    <w:rsid w:val="00B45C2A"/>
    <w:rsid w:val="00B46CCC"/>
    <w:rsid w:val="00B471AB"/>
    <w:rsid w:val="00B51833"/>
    <w:rsid w:val="00B53B25"/>
    <w:rsid w:val="00B64A21"/>
    <w:rsid w:val="00B6510E"/>
    <w:rsid w:val="00B654E7"/>
    <w:rsid w:val="00B65A00"/>
    <w:rsid w:val="00B673BE"/>
    <w:rsid w:val="00B71FAC"/>
    <w:rsid w:val="00B72C6C"/>
    <w:rsid w:val="00B73EDB"/>
    <w:rsid w:val="00B7617A"/>
    <w:rsid w:val="00B777F2"/>
    <w:rsid w:val="00B80B6F"/>
    <w:rsid w:val="00B8151A"/>
    <w:rsid w:val="00B81B58"/>
    <w:rsid w:val="00B82A20"/>
    <w:rsid w:val="00B834D1"/>
    <w:rsid w:val="00B836F7"/>
    <w:rsid w:val="00B842DF"/>
    <w:rsid w:val="00B846A8"/>
    <w:rsid w:val="00B8483F"/>
    <w:rsid w:val="00B85723"/>
    <w:rsid w:val="00B875BD"/>
    <w:rsid w:val="00B9039F"/>
    <w:rsid w:val="00B91858"/>
    <w:rsid w:val="00B9468C"/>
    <w:rsid w:val="00B9507E"/>
    <w:rsid w:val="00B95A63"/>
    <w:rsid w:val="00B96BE6"/>
    <w:rsid w:val="00B96F63"/>
    <w:rsid w:val="00B970B1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5853"/>
    <w:rsid w:val="00C46197"/>
    <w:rsid w:val="00C47B97"/>
    <w:rsid w:val="00C47E95"/>
    <w:rsid w:val="00C527D6"/>
    <w:rsid w:val="00C55745"/>
    <w:rsid w:val="00C55892"/>
    <w:rsid w:val="00C566EF"/>
    <w:rsid w:val="00C56946"/>
    <w:rsid w:val="00C56DB4"/>
    <w:rsid w:val="00C56E8D"/>
    <w:rsid w:val="00C57003"/>
    <w:rsid w:val="00C64358"/>
    <w:rsid w:val="00C6550D"/>
    <w:rsid w:val="00C6643A"/>
    <w:rsid w:val="00C703D4"/>
    <w:rsid w:val="00C70EBC"/>
    <w:rsid w:val="00C71099"/>
    <w:rsid w:val="00C72826"/>
    <w:rsid w:val="00C729F2"/>
    <w:rsid w:val="00C72E1E"/>
    <w:rsid w:val="00C765FC"/>
    <w:rsid w:val="00C76FDB"/>
    <w:rsid w:val="00C8056E"/>
    <w:rsid w:val="00C81680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17A0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3A1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7D6"/>
    <w:rsid w:val="00D01E8C"/>
    <w:rsid w:val="00D13AE1"/>
    <w:rsid w:val="00D14EDD"/>
    <w:rsid w:val="00D14F71"/>
    <w:rsid w:val="00D2192F"/>
    <w:rsid w:val="00D228DE"/>
    <w:rsid w:val="00D2377C"/>
    <w:rsid w:val="00D238FD"/>
    <w:rsid w:val="00D23992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9C0"/>
    <w:rsid w:val="00D37CF3"/>
    <w:rsid w:val="00D37E66"/>
    <w:rsid w:val="00D41761"/>
    <w:rsid w:val="00D42EE1"/>
    <w:rsid w:val="00D43C51"/>
    <w:rsid w:val="00D504D4"/>
    <w:rsid w:val="00D505D4"/>
    <w:rsid w:val="00D506DA"/>
    <w:rsid w:val="00D50D0C"/>
    <w:rsid w:val="00D52738"/>
    <w:rsid w:val="00D54E62"/>
    <w:rsid w:val="00D570E8"/>
    <w:rsid w:val="00D619AD"/>
    <w:rsid w:val="00D625E9"/>
    <w:rsid w:val="00D6472D"/>
    <w:rsid w:val="00D72457"/>
    <w:rsid w:val="00D732F0"/>
    <w:rsid w:val="00D81F17"/>
    <w:rsid w:val="00D821DB"/>
    <w:rsid w:val="00D8276E"/>
    <w:rsid w:val="00D8470D"/>
    <w:rsid w:val="00D86D57"/>
    <w:rsid w:val="00D87E3B"/>
    <w:rsid w:val="00D90DD5"/>
    <w:rsid w:val="00D913C3"/>
    <w:rsid w:val="00D931A9"/>
    <w:rsid w:val="00D9328A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C686B"/>
    <w:rsid w:val="00DD4495"/>
    <w:rsid w:val="00DD459C"/>
    <w:rsid w:val="00DD6B70"/>
    <w:rsid w:val="00DE0725"/>
    <w:rsid w:val="00DE1673"/>
    <w:rsid w:val="00DE2E5C"/>
    <w:rsid w:val="00DE6719"/>
    <w:rsid w:val="00DE7DFE"/>
    <w:rsid w:val="00DF02DC"/>
    <w:rsid w:val="00DF05D7"/>
    <w:rsid w:val="00DF13FA"/>
    <w:rsid w:val="00DF60E9"/>
    <w:rsid w:val="00DF6D95"/>
    <w:rsid w:val="00DF7FD8"/>
    <w:rsid w:val="00E033BD"/>
    <w:rsid w:val="00E039D8"/>
    <w:rsid w:val="00E11531"/>
    <w:rsid w:val="00E14E87"/>
    <w:rsid w:val="00E17CAC"/>
    <w:rsid w:val="00E30F21"/>
    <w:rsid w:val="00E30FE5"/>
    <w:rsid w:val="00E31B1F"/>
    <w:rsid w:val="00E31F55"/>
    <w:rsid w:val="00E324CD"/>
    <w:rsid w:val="00E330C6"/>
    <w:rsid w:val="00E34355"/>
    <w:rsid w:val="00E34E27"/>
    <w:rsid w:val="00E44112"/>
    <w:rsid w:val="00E4460B"/>
    <w:rsid w:val="00E466B5"/>
    <w:rsid w:val="00E475CA"/>
    <w:rsid w:val="00E52729"/>
    <w:rsid w:val="00E533F6"/>
    <w:rsid w:val="00E5561B"/>
    <w:rsid w:val="00E56897"/>
    <w:rsid w:val="00E57256"/>
    <w:rsid w:val="00E60417"/>
    <w:rsid w:val="00E61AA8"/>
    <w:rsid w:val="00E628B9"/>
    <w:rsid w:val="00E63371"/>
    <w:rsid w:val="00E63E21"/>
    <w:rsid w:val="00E67CBC"/>
    <w:rsid w:val="00E72840"/>
    <w:rsid w:val="00E75CF3"/>
    <w:rsid w:val="00E812C0"/>
    <w:rsid w:val="00E85ACE"/>
    <w:rsid w:val="00E872C3"/>
    <w:rsid w:val="00E8730D"/>
    <w:rsid w:val="00E873E0"/>
    <w:rsid w:val="00E908C9"/>
    <w:rsid w:val="00E90E3A"/>
    <w:rsid w:val="00E91051"/>
    <w:rsid w:val="00E92853"/>
    <w:rsid w:val="00E940CF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24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27AC1"/>
    <w:rsid w:val="00F32BCD"/>
    <w:rsid w:val="00F33088"/>
    <w:rsid w:val="00F3342E"/>
    <w:rsid w:val="00F350F1"/>
    <w:rsid w:val="00F3543E"/>
    <w:rsid w:val="00F40A84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BA0"/>
    <w:rsid w:val="00F72F85"/>
    <w:rsid w:val="00F73870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553"/>
    <w:rsid w:val="00F9399A"/>
    <w:rsid w:val="00F9551A"/>
    <w:rsid w:val="00F96748"/>
    <w:rsid w:val="00F972F3"/>
    <w:rsid w:val="00F97C8D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11"/>
    <w:rsid w:val="00FC0F86"/>
    <w:rsid w:val="00FC107C"/>
    <w:rsid w:val="00FC1306"/>
    <w:rsid w:val="00FC567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E7CA6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C8D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964A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jpeg"/><Relationship Id="rId18" Type="http://schemas.openxmlformats.org/officeDocument/2006/relationships/image" Target="media/image3.png"/><Relationship Id="rId26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yperlink" Target="https://blog.naver.com/kraiburgtpe_2015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zh-hant/%E5%8A%A9%E5%8A%9B%E9%9E%8B%E9%A1%9E%E5%89%B5%E6%96%B0%E7%9A%84%E9%AB%98%E6%80%A7%E8%83%BDTPE%E6%9D%90%E6%96%99" TargetMode="External"/><Relationship Id="rId17" Type="http://schemas.openxmlformats.org/officeDocument/2006/relationships/hyperlink" Target="https://www.kraiburg-tpe.com/de/news" TargetMode="External"/><Relationship Id="rId25" Type="http://schemas.openxmlformats.org/officeDocument/2006/relationships/hyperlink" Target="https://www.youtube.com/channel/UCG71Bdw9bBMMwKr13-qFaPQ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zh-hans/node/613" TargetMode="External"/><Relationship Id="rId20" Type="http://schemas.openxmlformats.org/officeDocument/2006/relationships/image" Target="media/image4.png"/><Relationship Id="rId29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zh-hans/%E5%8F%AF%E6%8C%81%E7%BB%AD%E6%80%A7%E5%8F%91%E5%B1%95" TargetMode="External"/><Relationship Id="rId24" Type="http://schemas.openxmlformats.org/officeDocument/2006/relationships/image" Target="media/image6.png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hyperlink" Target="https://www.linkedin.com/company/kraiburg-tpe/?originalSubdomain=de" TargetMode="External"/><Relationship Id="rId28" Type="http://schemas.openxmlformats.org/officeDocument/2006/relationships/image" Target="media/image8.png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en/wechat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t.ly/34qxBOV" TargetMode="External"/><Relationship Id="rId22" Type="http://schemas.openxmlformats.org/officeDocument/2006/relationships/image" Target="media/image5.png"/><Relationship Id="rId27" Type="http://schemas.openxmlformats.org/officeDocument/2006/relationships/hyperlink" Target="https://i.youku.com/i/UMTYxNTExNTgzNg==" TargetMode="External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CDE07-3732-407C-BE60-42BDBE99E24B}"/>
</file>

<file path=customXml/itemProps2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26</cp:revision>
  <cp:lastPrinted>2026-07-31T07:53:00Z</cp:lastPrinted>
  <dcterms:created xsi:type="dcterms:W3CDTF">2026-07-03T05:19:00Z</dcterms:created>
  <dcterms:modified xsi:type="dcterms:W3CDTF">2026-07-31T07:53:00Z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